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5B" w:rsidRPr="008B7ED7" w:rsidRDefault="002B2F5B" w:rsidP="002B2F5B">
      <w:pPr>
        <w:spacing w:line="360" w:lineRule="auto"/>
        <w:rPr>
          <w:rFonts w:ascii="Verdana" w:hAnsi="Verdana"/>
          <w:b/>
          <w:sz w:val="20"/>
          <w:szCs w:val="20"/>
        </w:rPr>
      </w:pPr>
      <w:r w:rsidRPr="008B7ED7">
        <w:rPr>
          <w:rFonts w:ascii="Verdana" w:hAnsi="Verdana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2.3pt;margin-top:2pt;width:80.45pt;height:143.3pt;z-index:-251656192" wrapcoords="-141 0 -141 21521 21600 21521 21600 0 -141 0">
            <v:imagedata r:id="rId4" o:title=""/>
            <w10:wrap type="tight"/>
          </v:shape>
          <o:OLEObject Type="Embed" ProgID="CorelPHOTOPAINT.Image.13" ShapeID="_x0000_s1026" DrawAspect="Content" ObjectID="_1286049011" r:id="rId5"/>
        </w:pict>
      </w:r>
      <w:r w:rsidRPr="008B7ED7">
        <w:rPr>
          <w:rFonts w:ascii="Verdana" w:hAnsi="Verdana"/>
          <w:b/>
          <w:sz w:val="20"/>
          <w:szCs w:val="20"/>
        </w:rPr>
        <w:t xml:space="preserve"> Zusammenfassung</w:t>
      </w:r>
      <w:r w:rsidR="002060B9" w:rsidRPr="008B7ED7">
        <w:rPr>
          <w:rFonts w:ascii="Verdana" w:hAnsi="Verdana"/>
          <w:b/>
          <w:sz w:val="20"/>
          <w:szCs w:val="20"/>
        </w:rPr>
        <w:t xml:space="preserve"> </w:t>
      </w:r>
      <w:r w:rsidR="00FB2B92" w:rsidRPr="008B7ED7">
        <w:rPr>
          <w:rFonts w:ascii="Verdana" w:hAnsi="Verdana"/>
          <w:b/>
          <w:sz w:val="20"/>
          <w:szCs w:val="20"/>
        </w:rPr>
        <w:t>Bewegungsapparat - Muskeln</w:t>
      </w:r>
    </w:p>
    <w:p w:rsidR="002B2F5B" w:rsidRPr="008B7ED7" w:rsidRDefault="00111BEB" w:rsidP="002B2F5B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Rumpf-Hals (M. erector trunci spinae)</w:t>
      </w:r>
    </w:p>
    <w:p w:rsidR="00941F5D" w:rsidRPr="008B7ED7" w:rsidRDefault="00DA7EEE" w:rsidP="002B2F5B">
      <w:pPr>
        <w:spacing w:line="360" w:lineRule="auto"/>
        <w:rPr>
          <w:rFonts w:ascii="Verdana" w:hAnsi="Verdana"/>
          <w:sz w:val="20"/>
          <w:szCs w:val="20"/>
        </w:rPr>
      </w:pPr>
      <w:r w:rsidRPr="008B7ED7">
        <w:rPr>
          <w:rFonts w:ascii="Verdana" w:hAnsi="Verdana"/>
          <w:noProof/>
          <w:sz w:val="20"/>
          <w:szCs w:val="20"/>
        </w:rPr>
        <w:pict>
          <v:shape id="_x0000_s1027" type="#_x0000_t75" style="position:absolute;margin-left:412.3pt;margin-top:97.4pt;width:79pt;height:115.55pt;z-index:251662336" wrapcoords="-166 0 -166 21511 21600 21511 21600 0 -166 0">
            <v:imagedata r:id="rId6" o:title=""/>
            <w10:wrap type="tight"/>
          </v:shape>
          <o:OLEObject Type="Embed" ProgID="CorelPHOTOPAINT.Image.13" ShapeID="_x0000_s1027" DrawAspect="Content" ObjectID="_1286049012" r:id="rId7"/>
        </w:pict>
      </w:r>
      <w:r w:rsidR="002B2F5B" w:rsidRPr="008B7ED7">
        <w:rPr>
          <w:rFonts w:ascii="Verdana" w:hAnsi="Verdana"/>
          <w:b/>
          <w:sz w:val="20"/>
          <w:szCs w:val="20"/>
        </w:rPr>
        <w:t>M. sacrospinalis</w:t>
      </w:r>
      <w:r w:rsidR="002B2F5B" w:rsidRPr="008B7ED7">
        <w:rPr>
          <w:rFonts w:ascii="Verdana" w:hAnsi="Verdana"/>
          <w:b/>
          <w:sz w:val="20"/>
          <w:szCs w:val="20"/>
        </w:rPr>
        <w:br/>
      </w:r>
      <w:r w:rsidR="002B2F5B" w:rsidRPr="008B7ED7">
        <w:rPr>
          <w:rFonts w:ascii="Verdana" w:hAnsi="Verdana"/>
          <w:i/>
          <w:sz w:val="20"/>
          <w:szCs w:val="20"/>
        </w:rPr>
        <w:t>Kräftige Muskelmase im Bereich der Lendenwirbelsäule</w:t>
      </w:r>
      <w:r w:rsidR="002B2F5B" w:rsidRPr="008B7ED7">
        <w:rPr>
          <w:rFonts w:ascii="Verdana" w:hAnsi="Verdana"/>
          <w:i/>
          <w:sz w:val="20"/>
          <w:szCs w:val="20"/>
        </w:rPr>
        <w:br/>
        <w:t xml:space="preserve">Setzt sich nach kranial in 2 Muskelzüge: </w:t>
      </w:r>
      <w:r w:rsidR="00CB0C9F" w:rsidRPr="008B7ED7">
        <w:rPr>
          <w:rFonts w:ascii="Verdana" w:hAnsi="Verdana"/>
          <w:i/>
          <w:sz w:val="20"/>
          <w:szCs w:val="20"/>
        </w:rPr>
        <w:t xml:space="preserve"> </w:t>
      </w:r>
      <w:r w:rsidR="002B2F5B" w:rsidRPr="008B7ED7">
        <w:rPr>
          <w:rFonts w:ascii="Verdana" w:hAnsi="Verdana"/>
          <w:i/>
          <w:sz w:val="20"/>
          <w:szCs w:val="20"/>
          <w:u w:val="single"/>
        </w:rPr>
        <w:t>M. iliocostalis</w:t>
      </w:r>
      <w:r w:rsidR="002B2F5B" w:rsidRPr="008B7ED7">
        <w:rPr>
          <w:rFonts w:ascii="Verdana" w:hAnsi="Verdana"/>
          <w:i/>
          <w:sz w:val="20"/>
          <w:szCs w:val="20"/>
        </w:rPr>
        <w:t xml:space="preserve"> &amp; </w:t>
      </w:r>
      <w:r w:rsidR="002B2F5B" w:rsidRPr="008B7ED7">
        <w:rPr>
          <w:rFonts w:ascii="Verdana" w:hAnsi="Verdana"/>
          <w:i/>
          <w:sz w:val="20"/>
          <w:szCs w:val="20"/>
          <w:u w:val="single"/>
        </w:rPr>
        <w:t>M. longissimu</w:t>
      </w:r>
      <w:r w:rsidR="00067E20" w:rsidRPr="008B7ED7">
        <w:rPr>
          <w:rFonts w:ascii="Verdana" w:hAnsi="Verdana"/>
          <w:i/>
          <w:sz w:val="20"/>
          <w:szCs w:val="20"/>
          <w:u w:val="single"/>
        </w:rPr>
        <w:t>s</w:t>
      </w:r>
      <w:r w:rsidR="00067E20" w:rsidRPr="008B7ED7">
        <w:rPr>
          <w:rFonts w:ascii="Verdana" w:hAnsi="Verdana"/>
          <w:i/>
          <w:sz w:val="20"/>
          <w:szCs w:val="20"/>
          <w:u w:val="single"/>
        </w:rPr>
        <w:br/>
      </w:r>
      <w:r w:rsidR="00CB0C9F" w:rsidRPr="008B7ED7">
        <w:rPr>
          <w:rFonts w:ascii="Verdana" w:hAnsi="Verdana"/>
          <w:sz w:val="20"/>
          <w:szCs w:val="20"/>
          <w:u w:val="single"/>
        </w:rPr>
        <w:t>U</w:t>
      </w:r>
      <w:r w:rsidR="00CB0C9F" w:rsidRPr="008B7ED7">
        <w:rPr>
          <w:rFonts w:ascii="Verdana" w:hAnsi="Verdana"/>
          <w:sz w:val="20"/>
          <w:szCs w:val="20"/>
        </w:rPr>
        <w:t xml:space="preserve">: </w:t>
      </w:r>
      <w:r w:rsidR="00067E20" w:rsidRPr="008B7ED7">
        <w:rPr>
          <w:rFonts w:ascii="Verdana" w:hAnsi="Verdana"/>
          <w:sz w:val="20"/>
          <w:szCs w:val="20"/>
        </w:rPr>
        <w:t xml:space="preserve">Os sacrum (Facies dorsalis), Crista Iliaca, Fascia </w:t>
      </w:r>
      <w:r w:rsidR="00A438D9" w:rsidRPr="008B7ED7">
        <w:rPr>
          <w:rFonts w:ascii="Verdana" w:hAnsi="Verdana"/>
          <w:sz w:val="20"/>
          <w:szCs w:val="20"/>
        </w:rPr>
        <w:t>thoracolumbalis, Proc. Spinosi und Proc. Costarii (L2-L5)</w:t>
      </w:r>
      <w:r w:rsidR="00A438D9" w:rsidRPr="008B7ED7">
        <w:rPr>
          <w:rFonts w:ascii="Verdana" w:hAnsi="Verdana"/>
          <w:sz w:val="20"/>
          <w:szCs w:val="20"/>
        </w:rPr>
        <w:br/>
      </w:r>
      <w:r w:rsidR="00A438D9" w:rsidRPr="008B7ED7">
        <w:rPr>
          <w:rFonts w:ascii="Verdana" w:hAnsi="Verdana"/>
          <w:sz w:val="20"/>
          <w:szCs w:val="20"/>
          <w:u w:val="single"/>
        </w:rPr>
        <w:t>A</w:t>
      </w:r>
      <w:r w:rsidR="00A438D9" w:rsidRPr="008B7ED7">
        <w:rPr>
          <w:rFonts w:ascii="Verdana" w:hAnsi="Verdana"/>
          <w:sz w:val="20"/>
          <w:szCs w:val="20"/>
        </w:rPr>
        <w:t>: Siehe M. iliocostalis und M. longissimus</w:t>
      </w:r>
      <w:r w:rsidR="00941F5D" w:rsidRPr="008B7ED7">
        <w:rPr>
          <w:rFonts w:ascii="Verdana" w:hAnsi="Verdana"/>
          <w:sz w:val="20"/>
          <w:szCs w:val="20"/>
        </w:rPr>
        <w:br/>
      </w:r>
      <w:r w:rsidR="00941F5D" w:rsidRPr="008B7ED7">
        <w:rPr>
          <w:rFonts w:ascii="Verdana" w:hAnsi="Verdana"/>
          <w:sz w:val="20"/>
          <w:szCs w:val="20"/>
          <w:u w:val="single"/>
        </w:rPr>
        <w:t>F</w:t>
      </w:r>
      <w:r w:rsidR="00CD7643" w:rsidRPr="008B7ED7">
        <w:rPr>
          <w:rFonts w:ascii="Verdana" w:hAnsi="Verdana"/>
          <w:sz w:val="20"/>
          <w:szCs w:val="20"/>
        </w:rPr>
        <w:t>: Siehe M. iliocostalis und M. longissimus</w:t>
      </w:r>
    </w:p>
    <w:p w:rsidR="0005348D" w:rsidRPr="008B7ED7" w:rsidRDefault="00382984" w:rsidP="002B2F5B">
      <w:pPr>
        <w:spacing w:line="360" w:lineRule="auto"/>
        <w:rPr>
          <w:rFonts w:ascii="Verdana" w:hAnsi="Verdana"/>
          <w:sz w:val="20"/>
          <w:szCs w:val="20"/>
        </w:rPr>
      </w:pPr>
      <w:r w:rsidRPr="008B7ED7">
        <w:rPr>
          <w:rFonts w:ascii="Verdana" w:hAnsi="Verdana"/>
          <w:noProof/>
          <w:sz w:val="20"/>
          <w:szCs w:val="20"/>
        </w:rPr>
        <w:pict>
          <v:shape id="_x0000_s1028" type="#_x0000_t75" style="position:absolute;margin-left:412.3pt;margin-top:95.4pt;width:74.1pt;height:131.9pt;z-index:251664384" wrapcoords="-150 0 -150 21516 21600 21516 21600 0 -150 0">
            <v:imagedata r:id="rId8" o:title=""/>
            <w10:wrap type="tight"/>
          </v:shape>
          <o:OLEObject Type="Embed" ProgID="CorelPHOTOPAINT.Image.13" ShapeID="_x0000_s1028" DrawAspect="Content" ObjectID="_1286049013" r:id="rId9"/>
        </w:pict>
      </w:r>
      <w:r w:rsidR="009B25F5" w:rsidRPr="008B7ED7">
        <w:rPr>
          <w:rFonts w:ascii="Verdana" w:hAnsi="Verdana"/>
          <w:b/>
          <w:sz w:val="20"/>
          <w:szCs w:val="20"/>
        </w:rPr>
        <w:t>M. iliocostalis</w:t>
      </w:r>
      <w:r w:rsidR="009B25F5" w:rsidRPr="008B7ED7">
        <w:rPr>
          <w:rFonts w:ascii="Verdana" w:hAnsi="Verdana"/>
          <w:sz w:val="20"/>
          <w:szCs w:val="20"/>
        </w:rPr>
        <w:br/>
      </w:r>
      <w:r w:rsidR="009B25F5" w:rsidRPr="008B7ED7">
        <w:rPr>
          <w:rFonts w:ascii="Verdana" w:hAnsi="Verdana"/>
          <w:i/>
          <w:sz w:val="20"/>
          <w:szCs w:val="20"/>
        </w:rPr>
        <w:t>Geht aus den lateralen Abschnitten des M. sacrospinalis hervor</w:t>
      </w:r>
      <w:r w:rsidR="009B25F5" w:rsidRPr="008B7ED7">
        <w:rPr>
          <w:rFonts w:ascii="Verdana" w:hAnsi="Verdana"/>
          <w:i/>
          <w:sz w:val="20"/>
          <w:szCs w:val="20"/>
        </w:rPr>
        <w:br/>
      </w:r>
      <w:r w:rsidR="00E07DB7" w:rsidRPr="008B7ED7">
        <w:rPr>
          <w:rFonts w:ascii="Verdana" w:hAnsi="Verdana"/>
          <w:sz w:val="20"/>
          <w:szCs w:val="20"/>
          <w:u w:val="single"/>
        </w:rPr>
        <w:t>U</w:t>
      </w:r>
      <w:r w:rsidR="00E07DB7" w:rsidRPr="008B7ED7">
        <w:rPr>
          <w:rFonts w:ascii="Verdana" w:hAnsi="Verdana"/>
          <w:sz w:val="20"/>
          <w:szCs w:val="20"/>
        </w:rPr>
        <w:t>: M</w:t>
      </w:r>
      <w:r w:rsidR="00941F5D" w:rsidRPr="008B7ED7">
        <w:rPr>
          <w:rFonts w:ascii="Verdana" w:hAnsi="Verdana"/>
          <w:sz w:val="20"/>
          <w:szCs w:val="20"/>
        </w:rPr>
        <w:t>. sacrospinalis, Anguli costarum</w:t>
      </w:r>
      <w:r w:rsidR="00941F5D" w:rsidRPr="008B7ED7">
        <w:rPr>
          <w:rFonts w:ascii="Verdana" w:hAnsi="Verdana"/>
          <w:sz w:val="20"/>
          <w:szCs w:val="20"/>
        </w:rPr>
        <w:br/>
      </w:r>
      <w:r w:rsidR="00941F5D" w:rsidRPr="008B7ED7">
        <w:rPr>
          <w:rFonts w:ascii="Verdana" w:hAnsi="Verdana"/>
          <w:sz w:val="20"/>
          <w:szCs w:val="20"/>
          <w:u w:val="single"/>
        </w:rPr>
        <w:t>A</w:t>
      </w:r>
      <w:r w:rsidR="00941F5D" w:rsidRPr="008B7ED7">
        <w:rPr>
          <w:rFonts w:ascii="Verdana" w:hAnsi="Verdana"/>
          <w:sz w:val="20"/>
          <w:szCs w:val="20"/>
        </w:rPr>
        <w:t>: Anguli costarum, Proc. Transversi der Halswirbel bis C</w:t>
      </w:r>
      <w:r w:rsidR="00E03840">
        <w:rPr>
          <w:rFonts w:ascii="Verdana" w:hAnsi="Verdana"/>
          <w:sz w:val="20"/>
          <w:szCs w:val="20"/>
        </w:rPr>
        <w:t>3</w:t>
      </w:r>
      <w:r w:rsidR="00E03840">
        <w:rPr>
          <w:rFonts w:ascii="Verdana" w:hAnsi="Verdana"/>
          <w:sz w:val="20"/>
          <w:szCs w:val="20"/>
        </w:rPr>
        <w:br/>
        <w:t>F</w:t>
      </w:r>
      <w:r w:rsidR="00B20036" w:rsidRPr="008B7ED7">
        <w:rPr>
          <w:rFonts w:ascii="Verdana" w:hAnsi="Verdana"/>
          <w:sz w:val="20"/>
          <w:szCs w:val="20"/>
        </w:rPr>
        <w:t xml:space="preserve">: </w:t>
      </w:r>
      <w:r w:rsidR="00114100" w:rsidRPr="008B7ED7">
        <w:rPr>
          <w:rFonts w:ascii="Verdana" w:hAnsi="Verdana"/>
          <w:sz w:val="20"/>
          <w:szCs w:val="20"/>
        </w:rPr>
        <w:t>Extension (beidseitig), Lateralflexion (einseitig)</w:t>
      </w:r>
    </w:p>
    <w:p w:rsidR="00911D52" w:rsidRPr="008B7ED7" w:rsidRDefault="004E2A61" w:rsidP="002B2F5B">
      <w:pPr>
        <w:spacing w:line="360" w:lineRule="auto"/>
        <w:rPr>
          <w:rFonts w:ascii="Verdana" w:hAnsi="Verdana"/>
          <w:sz w:val="20"/>
          <w:szCs w:val="20"/>
        </w:rPr>
      </w:pPr>
      <w:r w:rsidRPr="008B7ED7">
        <w:rPr>
          <w:rFonts w:ascii="Verdana" w:hAnsi="Verdana"/>
          <w:b/>
          <w:sz w:val="20"/>
          <w:szCs w:val="20"/>
        </w:rPr>
        <w:t>M. longissimus</w:t>
      </w:r>
      <w:r w:rsidR="005A630E" w:rsidRPr="008B7ED7">
        <w:rPr>
          <w:rFonts w:ascii="Verdana" w:hAnsi="Verdana"/>
          <w:sz w:val="20"/>
          <w:szCs w:val="20"/>
        </w:rPr>
        <w:br/>
      </w:r>
      <w:r w:rsidR="005A630E" w:rsidRPr="008B7ED7">
        <w:rPr>
          <w:rFonts w:ascii="Verdana" w:hAnsi="Verdana"/>
          <w:i/>
          <w:sz w:val="20"/>
          <w:szCs w:val="20"/>
        </w:rPr>
        <w:t>Geht aus den medialen Abschnitten des M. sacrospinalis hervor</w:t>
      </w:r>
      <w:r w:rsidR="00CB12EF" w:rsidRPr="008B7ED7">
        <w:rPr>
          <w:rFonts w:ascii="Verdana" w:hAnsi="Verdana"/>
          <w:i/>
          <w:sz w:val="20"/>
          <w:szCs w:val="20"/>
        </w:rPr>
        <w:br/>
      </w:r>
      <w:r w:rsidR="00CB12EF" w:rsidRPr="008B7ED7">
        <w:rPr>
          <w:rFonts w:ascii="Verdana" w:hAnsi="Verdana"/>
          <w:sz w:val="20"/>
          <w:szCs w:val="20"/>
          <w:u w:val="single"/>
        </w:rPr>
        <w:t>U</w:t>
      </w:r>
      <w:r w:rsidR="00CB12EF" w:rsidRPr="008B7ED7">
        <w:rPr>
          <w:rFonts w:ascii="Verdana" w:hAnsi="Verdana"/>
          <w:sz w:val="20"/>
          <w:szCs w:val="20"/>
        </w:rPr>
        <w:t>: M. sacrospinalis, Proc. Transversi der Brust- und Halswirbelsäule.</w:t>
      </w:r>
      <w:r w:rsidR="00CB12EF" w:rsidRPr="008B7ED7">
        <w:rPr>
          <w:rFonts w:ascii="Verdana" w:hAnsi="Verdana"/>
          <w:sz w:val="20"/>
          <w:szCs w:val="20"/>
        </w:rPr>
        <w:br/>
      </w:r>
      <w:r w:rsidR="00CB12EF" w:rsidRPr="008B7ED7">
        <w:rPr>
          <w:rFonts w:ascii="Verdana" w:hAnsi="Verdana"/>
          <w:sz w:val="20"/>
          <w:szCs w:val="20"/>
          <w:u w:val="single"/>
        </w:rPr>
        <w:t>A</w:t>
      </w:r>
      <w:r w:rsidR="00CB12EF" w:rsidRPr="008B7ED7">
        <w:rPr>
          <w:rFonts w:ascii="Verdana" w:hAnsi="Verdana"/>
          <w:sz w:val="20"/>
          <w:szCs w:val="20"/>
        </w:rPr>
        <w:t xml:space="preserve">: Proc. </w:t>
      </w:r>
      <w:r w:rsidR="0085040D" w:rsidRPr="008B7ED7">
        <w:rPr>
          <w:rFonts w:ascii="Verdana" w:hAnsi="Verdana"/>
          <w:sz w:val="20"/>
          <w:szCs w:val="20"/>
        </w:rPr>
        <w:t>c</w:t>
      </w:r>
      <w:r w:rsidR="00CB12EF" w:rsidRPr="008B7ED7">
        <w:rPr>
          <w:rFonts w:ascii="Verdana" w:hAnsi="Verdana"/>
          <w:sz w:val="20"/>
          <w:szCs w:val="20"/>
        </w:rPr>
        <w:t>ostarii der Lendenwirbelsäule</w:t>
      </w:r>
      <w:r w:rsidR="0085040D" w:rsidRPr="008B7ED7">
        <w:rPr>
          <w:rFonts w:ascii="Verdana" w:hAnsi="Verdana"/>
          <w:sz w:val="20"/>
          <w:szCs w:val="20"/>
        </w:rPr>
        <w:t>, proc. transversi</w:t>
      </w:r>
      <w:r w:rsidR="00355AD4" w:rsidRPr="008B7ED7">
        <w:rPr>
          <w:rFonts w:ascii="Verdana" w:hAnsi="Verdana"/>
          <w:sz w:val="20"/>
          <w:szCs w:val="20"/>
        </w:rPr>
        <w:t xml:space="preserve"> der Brustwirbel und oberen sowie mittleren Halswirbelsäule, Rippen (medial des Angulus costae)</w:t>
      </w:r>
      <w:r w:rsidR="00B776AE" w:rsidRPr="008B7ED7">
        <w:rPr>
          <w:rFonts w:ascii="Verdana" w:hAnsi="Verdana"/>
          <w:sz w:val="20"/>
          <w:szCs w:val="20"/>
        </w:rPr>
        <w:t>, Proc. mastoideus.</w:t>
      </w:r>
      <w:r w:rsidR="00382984" w:rsidRPr="008B7ED7">
        <w:rPr>
          <w:rFonts w:ascii="Verdana" w:hAnsi="Verdana"/>
          <w:sz w:val="20"/>
          <w:szCs w:val="20"/>
        </w:rPr>
        <w:t xml:space="preserve"> </w:t>
      </w:r>
      <w:r w:rsidR="00141FD4">
        <w:rPr>
          <w:rFonts w:ascii="Verdana" w:hAnsi="Verdana"/>
          <w:sz w:val="20"/>
          <w:szCs w:val="20"/>
        </w:rPr>
        <w:br/>
      </w:r>
      <w:r w:rsidR="00141FD4" w:rsidRPr="00141FD4">
        <w:rPr>
          <w:rFonts w:ascii="Verdana" w:hAnsi="Verdana"/>
          <w:sz w:val="20"/>
          <w:szCs w:val="20"/>
          <w:u w:val="single"/>
        </w:rPr>
        <w:t>F</w:t>
      </w:r>
      <w:r w:rsidR="00141FD4">
        <w:rPr>
          <w:rFonts w:ascii="Verdana" w:hAnsi="Verdana"/>
          <w:sz w:val="20"/>
          <w:szCs w:val="20"/>
        </w:rPr>
        <w:t>: Extension (beidseitig), Lateralflexion (einseitig)</w:t>
      </w:r>
    </w:p>
    <w:p w:rsidR="00857F80" w:rsidRPr="008B7ED7" w:rsidRDefault="000014F7" w:rsidP="00621662">
      <w:pPr>
        <w:spacing w:line="360" w:lineRule="auto"/>
        <w:rPr>
          <w:rFonts w:ascii="Verdana" w:hAnsi="Verdana"/>
          <w:sz w:val="20"/>
          <w:szCs w:val="20"/>
        </w:rPr>
      </w:pPr>
      <w:r w:rsidRPr="008B7ED7">
        <w:rPr>
          <w:rFonts w:ascii="Verdana" w:hAnsi="Verdana"/>
          <w:noProof/>
          <w:sz w:val="20"/>
          <w:szCs w:val="20"/>
        </w:rPr>
        <w:pict>
          <v:shape id="_x0000_s1031" type="#_x0000_t75" style="position:absolute;margin-left:429.25pt;margin-top:11.55pt;width:57.15pt;height:93pt;z-index:251666432" wrapcoords="-195 0 -195 21504 21600 21504 21600 0 -195 0">
            <v:imagedata r:id="rId10" o:title=""/>
            <w10:wrap type="tight"/>
          </v:shape>
          <o:OLEObject Type="Embed" ProgID="CorelPHOTOPAINT.Image.13" ShapeID="_x0000_s1031" DrawAspect="Content" ObjectID="_1286049014" r:id="rId11"/>
        </w:pict>
      </w:r>
      <w:r w:rsidR="00C137D9" w:rsidRPr="008B7ED7">
        <w:rPr>
          <w:rFonts w:ascii="Verdana" w:hAnsi="Verdana"/>
          <w:b/>
          <w:sz w:val="20"/>
          <w:szCs w:val="20"/>
        </w:rPr>
        <w:t>M. splenius capitis</w:t>
      </w:r>
      <w:r w:rsidR="00C137D9" w:rsidRPr="008B7ED7">
        <w:rPr>
          <w:rFonts w:ascii="Verdana" w:hAnsi="Verdana"/>
          <w:sz w:val="20"/>
          <w:szCs w:val="20"/>
        </w:rPr>
        <w:br/>
      </w:r>
      <w:r w:rsidR="00EC5AF9" w:rsidRPr="008B7ED7">
        <w:rPr>
          <w:rFonts w:ascii="Verdana" w:hAnsi="Verdana"/>
          <w:sz w:val="20"/>
          <w:szCs w:val="20"/>
          <w:u w:val="single"/>
        </w:rPr>
        <w:t>U</w:t>
      </w:r>
      <w:r w:rsidR="00EC5AF9" w:rsidRPr="008B7ED7">
        <w:rPr>
          <w:rFonts w:ascii="Verdana" w:hAnsi="Verdana"/>
          <w:sz w:val="20"/>
          <w:szCs w:val="20"/>
        </w:rPr>
        <w:t>: Dornfortsätze der unteren Hals- und oberen Brustwirbelsäule (C3-Th3).</w:t>
      </w:r>
      <w:r w:rsidRPr="008B7ED7">
        <w:rPr>
          <w:rFonts w:ascii="Verdana" w:hAnsi="Verdana"/>
          <w:sz w:val="20"/>
          <w:szCs w:val="20"/>
        </w:rPr>
        <w:t xml:space="preserve"> </w:t>
      </w:r>
      <w:r w:rsidR="0029029C" w:rsidRPr="008B7ED7">
        <w:rPr>
          <w:rFonts w:ascii="Verdana" w:hAnsi="Verdana"/>
          <w:sz w:val="20"/>
          <w:szCs w:val="20"/>
        </w:rPr>
        <w:br/>
      </w:r>
      <w:r w:rsidR="006F69AF" w:rsidRPr="008B7ED7">
        <w:rPr>
          <w:rFonts w:ascii="Verdana" w:hAnsi="Verdana"/>
          <w:sz w:val="20"/>
          <w:szCs w:val="20"/>
          <w:u w:val="single"/>
        </w:rPr>
        <w:t>A</w:t>
      </w:r>
      <w:r w:rsidR="006F69AF" w:rsidRPr="008B7ED7">
        <w:rPr>
          <w:rFonts w:ascii="Verdana" w:hAnsi="Verdana"/>
          <w:sz w:val="20"/>
          <w:szCs w:val="20"/>
        </w:rPr>
        <w:t xml:space="preserve">: </w:t>
      </w:r>
      <w:r w:rsidR="00286D04" w:rsidRPr="008B7ED7">
        <w:rPr>
          <w:rFonts w:ascii="Verdana" w:hAnsi="Verdana"/>
          <w:sz w:val="20"/>
          <w:szCs w:val="20"/>
        </w:rPr>
        <w:t>Schädelbasis (Os occipitale – laterale Hälfte der linea nuchae superior und proc. mastoideus).</w:t>
      </w:r>
      <w:r w:rsidR="004A0ABA" w:rsidRPr="008B7ED7">
        <w:rPr>
          <w:rFonts w:ascii="Verdana" w:hAnsi="Verdana"/>
          <w:sz w:val="20"/>
          <w:szCs w:val="20"/>
        </w:rPr>
        <w:br/>
      </w:r>
      <w:r w:rsidR="004A0ABA" w:rsidRPr="008B7ED7">
        <w:rPr>
          <w:rFonts w:ascii="Verdana" w:hAnsi="Verdana"/>
          <w:sz w:val="20"/>
          <w:szCs w:val="20"/>
          <w:u w:val="single"/>
        </w:rPr>
        <w:t>F</w:t>
      </w:r>
      <w:r w:rsidR="004A0ABA" w:rsidRPr="008B7ED7">
        <w:rPr>
          <w:rFonts w:ascii="Verdana" w:hAnsi="Verdana"/>
          <w:sz w:val="20"/>
          <w:szCs w:val="20"/>
        </w:rPr>
        <w:t xml:space="preserve">: </w:t>
      </w:r>
      <w:r w:rsidR="00AC497C" w:rsidRPr="008B7ED7">
        <w:rPr>
          <w:rFonts w:ascii="Verdana" w:hAnsi="Verdana"/>
          <w:sz w:val="20"/>
          <w:szCs w:val="20"/>
        </w:rPr>
        <w:t>Extension (beidseitig), Rotation (einseitig).</w:t>
      </w:r>
      <w:r w:rsidR="0022688F" w:rsidRPr="008B7ED7">
        <w:rPr>
          <w:rFonts w:ascii="Verdana" w:hAnsi="Verdana"/>
          <w:sz w:val="20"/>
          <w:szCs w:val="20"/>
        </w:rPr>
        <w:t xml:space="preserve"> </w:t>
      </w:r>
    </w:p>
    <w:p w:rsidR="00621662" w:rsidRPr="008B7ED7" w:rsidRDefault="00360B77" w:rsidP="00621662">
      <w:pPr>
        <w:spacing w:line="360" w:lineRule="auto"/>
        <w:rPr>
          <w:rFonts w:ascii="Verdana" w:hAnsi="Verdana"/>
          <w:sz w:val="20"/>
          <w:szCs w:val="20"/>
        </w:rPr>
      </w:pPr>
      <w:r w:rsidRPr="008B7ED7">
        <w:rPr>
          <w:rFonts w:ascii="Verdana" w:hAnsi="Verdana"/>
          <w:noProof/>
          <w:sz w:val="20"/>
          <w:szCs w:val="20"/>
        </w:rPr>
        <w:pict>
          <v:shape id="_x0000_s1033" type="#_x0000_t75" style="position:absolute;margin-left:353pt;margin-top:79.1pt;width:59.3pt;height:102.2pt;z-index:251670528" wrapcoords="-183 0 -183 21494 21600 21494 21600 0 -183 0">
            <v:imagedata r:id="rId12" o:title=""/>
            <w10:wrap type="tight"/>
          </v:shape>
          <o:OLEObject Type="Embed" ProgID="CorelPHOTOPAINT.Image.13" ShapeID="_x0000_s1033" DrawAspect="Content" ObjectID="_1286049016" r:id="rId13"/>
        </w:pict>
      </w:r>
      <w:r w:rsidR="009D53DB" w:rsidRPr="008B7ED7">
        <w:rPr>
          <w:rFonts w:ascii="Verdana" w:hAnsi="Verdana"/>
          <w:noProof/>
          <w:sz w:val="20"/>
          <w:szCs w:val="20"/>
        </w:rPr>
        <w:pict>
          <v:shape id="_x0000_s1032" type="#_x0000_t75" style="position:absolute;margin-left:427.35pt;margin-top:8.15pt;width:59.05pt;height:86.3pt;z-index:251668480" wrapcoords="-232 0 -232 21457 21600 21457 21600 0 -232 0">
            <v:imagedata r:id="rId14" o:title=""/>
            <w10:wrap type="tight"/>
          </v:shape>
          <o:OLEObject Type="Embed" ProgID="CorelPHOTOPAINT.Image.13" ShapeID="_x0000_s1032" DrawAspect="Content" ObjectID="_1286049015" r:id="rId15"/>
        </w:pict>
      </w:r>
      <w:r w:rsidR="00621662" w:rsidRPr="008B7ED7">
        <w:rPr>
          <w:rFonts w:ascii="Verdana" w:hAnsi="Verdana"/>
          <w:b/>
          <w:sz w:val="20"/>
          <w:szCs w:val="20"/>
        </w:rPr>
        <w:t>M. splenius cervicis</w:t>
      </w:r>
      <w:r w:rsidR="00621662" w:rsidRPr="008B7ED7">
        <w:rPr>
          <w:rFonts w:ascii="Verdana" w:hAnsi="Verdana"/>
          <w:sz w:val="20"/>
          <w:szCs w:val="20"/>
        </w:rPr>
        <w:br/>
      </w:r>
      <w:r w:rsidR="00CC707D" w:rsidRPr="008B7ED7">
        <w:rPr>
          <w:rFonts w:ascii="Verdana" w:hAnsi="Verdana"/>
          <w:sz w:val="20"/>
          <w:szCs w:val="20"/>
          <w:u w:val="single"/>
        </w:rPr>
        <w:t>U</w:t>
      </w:r>
      <w:r w:rsidR="00CC707D" w:rsidRPr="008B7ED7">
        <w:rPr>
          <w:rFonts w:ascii="Verdana" w:hAnsi="Verdana"/>
          <w:sz w:val="20"/>
          <w:szCs w:val="20"/>
        </w:rPr>
        <w:t>: Dornfortsätze der mittleren Brustwirbelsäule (Th3 – Th6).</w:t>
      </w:r>
      <w:r w:rsidR="00CC707D" w:rsidRPr="008B7ED7">
        <w:rPr>
          <w:rFonts w:ascii="Verdana" w:hAnsi="Verdana"/>
          <w:sz w:val="20"/>
          <w:szCs w:val="20"/>
        </w:rPr>
        <w:br/>
      </w:r>
      <w:r w:rsidR="00CC707D" w:rsidRPr="008B7ED7">
        <w:rPr>
          <w:rFonts w:ascii="Verdana" w:hAnsi="Verdana"/>
          <w:sz w:val="20"/>
          <w:szCs w:val="20"/>
          <w:u w:val="single"/>
        </w:rPr>
        <w:t>A</w:t>
      </w:r>
      <w:r w:rsidR="00CC707D" w:rsidRPr="008B7ED7">
        <w:rPr>
          <w:rFonts w:ascii="Verdana" w:hAnsi="Verdana"/>
          <w:sz w:val="20"/>
          <w:szCs w:val="20"/>
        </w:rPr>
        <w:t>: Querfortsätze des 1.-3. Halswirbels (Tubercula posteriora).</w:t>
      </w:r>
      <w:r w:rsidR="00CC707D" w:rsidRPr="008B7ED7">
        <w:rPr>
          <w:rFonts w:ascii="Verdana" w:hAnsi="Verdana"/>
          <w:sz w:val="20"/>
          <w:szCs w:val="20"/>
        </w:rPr>
        <w:br/>
      </w:r>
      <w:r w:rsidR="00CC707D" w:rsidRPr="008B7ED7">
        <w:rPr>
          <w:rFonts w:ascii="Verdana" w:hAnsi="Verdana"/>
          <w:sz w:val="20"/>
          <w:szCs w:val="20"/>
          <w:u w:val="single"/>
        </w:rPr>
        <w:t>F</w:t>
      </w:r>
      <w:r w:rsidR="00CC707D" w:rsidRPr="008B7ED7">
        <w:rPr>
          <w:rFonts w:ascii="Verdana" w:hAnsi="Verdana"/>
          <w:sz w:val="20"/>
          <w:szCs w:val="20"/>
        </w:rPr>
        <w:t>: Extension (beidseitig), rotation (einseitig).</w:t>
      </w:r>
      <w:r w:rsidR="009D53DB" w:rsidRPr="008B7ED7">
        <w:rPr>
          <w:rFonts w:ascii="Verdana" w:hAnsi="Verdana"/>
          <w:sz w:val="20"/>
          <w:szCs w:val="20"/>
        </w:rPr>
        <w:t xml:space="preserve"> </w:t>
      </w:r>
    </w:p>
    <w:p w:rsidR="00404282" w:rsidRPr="008B7ED7" w:rsidRDefault="00404282" w:rsidP="00621662">
      <w:pPr>
        <w:spacing w:line="360" w:lineRule="auto"/>
        <w:rPr>
          <w:rFonts w:ascii="Verdana" w:hAnsi="Verdana"/>
          <w:sz w:val="20"/>
          <w:szCs w:val="20"/>
        </w:rPr>
      </w:pPr>
      <w:r w:rsidRPr="008B7ED7">
        <w:rPr>
          <w:rFonts w:ascii="Verdana" w:hAnsi="Verdana"/>
          <w:b/>
          <w:sz w:val="20"/>
          <w:szCs w:val="20"/>
        </w:rPr>
        <w:t xml:space="preserve">Mm. </w:t>
      </w:r>
      <w:r w:rsidR="00222EA5" w:rsidRPr="008B7ED7">
        <w:rPr>
          <w:rFonts w:ascii="Verdana" w:hAnsi="Verdana"/>
          <w:b/>
          <w:sz w:val="20"/>
          <w:szCs w:val="20"/>
        </w:rPr>
        <w:t>R</w:t>
      </w:r>
      <w:r w:rsidRPr="008B7ED7">
        <w:rPr>
          <w:rFonts w:ascii="Verdana" w:hAnsi="Verdana"/>
          <w:b/>
          <w:sz w:val="20"/>
          <w:szCs w:val="20"/>
        </w:rPr>
        <w:t>otatores</w:t>
      </w:r>
      <w:r w:rsidR="00835169" w:rsidRPr="008B7ED7">
        <w:rPr>
          <w:rFonts w:ascii="Verdana" w:hAnsi="Verdana"/>
          <w:b/>
          <w:sz w:val="20"/>
          <w:szCs w:val="20"/>
        </w:rPr>
        <w:t xml:space="preserve"> (breves et long)</w:t>
      </w:r>
      <w:r w:rsidR="00222EA5" w:rsidRPr="008B7ED7">
        <w:rPr>
          <w:rFonts w:ascii="Verdana" w:hAnsi="Verdana"/>
          <w:b/>
          <w:sz w:val="20"/>
          <w:szCs w:val="20"/>
        </w:rPr>
        <w:br/>
      </w:r>
      <w:r w:rsidR="00222EA5" w:rsidRPr="008B7ED7">
        <w:rPr>
          <w:rFonts w:ascii="Verdana" w:hAnsi="Verdana"/>
          <w:sz w:val="20"/>
          <w:szCs w:val="20"/>
          <w:u w:val="single"/>
        </w:rPr>
        <w:t>U</w:t>
      </w:r>
      <w:r w:rsidR="00222EA5" w:rsidRPr="008B7ED7">
        <w:rPr>
          <w:rFonts w:ascii="Verdana" w:hAnsi="Verdana"/>
          <w:sz w:val="20"/>
          <w:szCs w:val="20"/>
        </w:rPr>
        <w:t xml:space="preserve">: </w:t>
      </w:r>
      <w:r w:rsidR="00677C2C" w:rsidRPr="008B7ED7">
        <w:rPr>
          <w:rFonts w:ascii="Verdana" w:hAnsi="Verdana"/>
          <w:sz w:val="20"/>
          <w:szCs w:val="20"/>
        </w:rPr>
        <w:t>Querfortsatz.</w:t>
      </w:r>
      <w:r w:rsidR="00632DBA" w:rsidRPr="008B7ED7">
        <w:rPr>
          <w:rFonts w:ascii="Verdana" w:hAnsi="Verdana"/>
          <w:sz w:val="20"/>
          <w:szCs w:val="20"/>
        </w:rPr>
        <w:br/>
      </w:r>
      <w:r w:rsidR="00360B77">
        <w:rPr>
          <w:rFonts w:ascii="Verdana" w:hAnsi="Verdana"/>
          <w:sz w:val="20"/>
          <w:szCs w:val="20"/>
          <w:u w:val="single"/>
        </w:rPr>
        <w:br/>
      </w:r>
      <w:r w:rsidR="00632DBA" w:rsidRPr="008B7ED7">
        <w:rPr>
          <w:rFonts w:ascii="Verdana" w:hAnsi="Verdana"/>
          <w:sz w:val="20"/>
          <w:szCs w:val="20"/>
          <w:u w:val="single"/>
        </w:rPr>
        <w:t>A</w:t>
      </w:r>
      <w:r w:rsidR="00632DBA" w:rsidRPr="008B7ED7">
        <w:rPr>
          <w:rFonts w:ascii="Verdana" w:hAnsi="Verdana"/>
          <w:sz w:val="20"/>
          <w:szCs w:val="20"/>
        </w:rPr>
        <w:t>: Dornfortsatz des nächst höheren oder übernächsten Wirbels</w:t>
      </w:r>
      <w:r w:rsidR="00B71721" w:rsidRPr="008B7ED7">
        <w:rPr>
          <w:rFonts w:ascii="Verdana" w:hAnsi="Verdana"/>
          <w:sz w:val="20"/>
          <w:szCs w:val="20"/>
        </w:rPr>
        <w:br/>
      </w:r>
      <w:r w:rsidR="00360B77">
        <w:rPr>
          <w:rFonts w:ascii="Verdana" w:hAnsi="Verdana"/>
          <w:sz w:val="20"/>
          <w:szCs w:val="20"/>
          <w:u w:val="single"/>
        </w:rPr>
        <w:br/>
      </w:r>
      <w:r w:rsidR="00B71721" w:rsidRPr="008B7ED7">
        <w:rPr>
          <w:rFonts w:ascii="Verdana" w:hAnsi="Verdana"/>
          <w:sz w:val="20"/>
          <w:szCs w:val="20"/>
          <w:u w:val="single"/>
        </w:rPr>
        <w:t>F</w:t>
      </w:r>
      <w:r w:rsidR="00776572" w:rsidRPr="008B7ED7">
        <w:rPr>
          <w:rFonts w:ascii="Verdana" w:hAnsi="Verdana"/>
          <w:sz w:val="20"/>
          <w:szCs w:val="20"/>
        </w:rPr>
        <w:t>: Rotation</w:t>
      </w:r>
      <w:r w:rsidR="008C2F60" w:rsidRPr="008B7ED7">
        <w:rPr>
          <w:rFonts w:ascii="Verdana" w:hAnsi="Verdana"/>
          <w:sz w:val="20"/>
          <w:szCs w:val="20"/>
        </w:rPr>
        <w:br/>
      </w:r>
    </w:p>
    <w:p w:rsidR="008B7ED7" w:rsidRDefault="00141FD4" w:rsidP="00621662">
      <w:pPr>
        <w:spacing w:line="360" w:lineRule="auto"/>
        <w:rPr>
          <w:rFonts w:ascii="Verdana" w:hAnsi="Verdana"/>
          <w:sz w:val="20"/>
          <w:szCs w:val="20"/>
        </w:rPr>
      </w:pPr>
      <w:r w:rsidRPr="008B7ED7">
        <w:rPr>
          <w:rFonts w:ascii="Verdana" w:hAnsi="Verdana"/>
          <w:noProof/>
          <w:sz w:val="20"/>
          <w:szCs w:val="20"/>
        </w:rPr>
        <w:lastRenderedPageBreak/>
        <w:pict>
          <v:shape id="_x0000_s1034" type="#_x0000_t75" style="position:absolute;margin-left:422.5pt;margin-top:-32.35pt;width:62.5pt;height:182.65pt;z-index:251672576" wrapcoords="-260 0 -260 21539 21600 21539 21600 0 -260 0">
            <v:imagedata r:id="rId16" o:title=""/>
            <w10:wrap type="tight"/>
          </v:shape>
          <o:OLEObject Type="Embed" ProgID="CorelPHOTOPAINT.Image.13" ShapeID="_x0000_s1034" DrawAspect="Content" ObjectID="_1286049017" r:id="rId17"/>
        </w:pict>
      </w:r>
      <w:r w:rsidR="004A6A76">
        <w:rPr>
          <w:noProof/>
        </w:rPr>
        <w:pict>
          <v:shape id="_x0000_s1035" type="#_x0000_t75" style="position:absolute;margin-left:318.85pt;margin-top:81.55pt;width:70.1pt;height:133.15pt;z-index:251674624" wrapcoords="-171 0 -171 21510 21600 21510 21600 0 -171 0">
            <v:imagedata r:id="rId18" o:title=""/>
            <w10:wrap type="tight"/>
          </v:shape>
          <o:OLEObject Type="Embed" ProgID="CorelPHOTOPAINT.Image.13" ShapeID="_x0000_s1035" DrawAspect="Content" ObjectID="_1286049018" r:id="rId19"/>
        </w:pict>
      </w:r>
      <w:r w:rsidR="00796F81" w:rsidRPr="008B7ED7">
        <w:rPr>
          <w:rFonts w:ascii="Verdana" w:hAnsi="Verdana"/>
          <w:b/>
          <w:sz w:val="20"/>
          <w:szCs w:val="20"/>
        </w:rPr>
        <w:t>Mm. Multifidi</w:t>
      </w:r>
      <w:r w:rsidR="00796F81" w:rsidRPr="008B7ED7">
        <w:rPr>
          <w:rFonts w:ascii="Verdana" w:hAnsi="Verdana"/>
          <w:sz w:val="20"/>
          <w:szCs w:val="20"/>
        </w:rPr>
        <w:br/>
      </w:r>
      <w:r w:rsidR="00796F81" w:rsidRPr="008B7ED7">
        <w:rPr>
          <w:rFonts w:ascii="Verdana" w:hAnsi="Verdana"/>
          <w:sz w:val="20"/>
          <w:szCs w:val="20"/>
          <w:u w:val="single"/>
        </w:rPr>
        <w:t>U</w:t>
      </w:r>
      <w:r w:rsidR="00796F81" w:rsidRPr="008B7ED7">
        <w:rPr>
          <w:rFonts w:ascii="Verdana" w:hAnsi="Verdana"/>
          <w:sz w:val="20"/>
          <w:szCs w:val="20"/>
        </w:rPr>
        <w:t xml:space="preserve">: Os sacrum, procc. </w:t>
      </w:r>
      <w:r w:rsidR="00BC4BA9" w:rsidRPr="008B7ED7">
        <w:rPr>
          <w:rFonts w:ascii="Verdana" w:hAnsi="Verdana"/>
          <w:sz w:val="20"/>
          <w:szCs w:val="20"/>
        </w:rPr>
        <w:t>m</w:t>
      </w:r>
      <w:r w:rsidR="00796F81" w:rsidRPr="008B7ED7">
        <w:rPr>
          <w:rFonts w:ascii="Verdana" w:hAnsi="Verdana"/>
          <w:sz w:val="20"/>
          <w:szCs w:val="20"/>
        </w:rPr>
        <w:t xml:space="preserve">amillares des Lendenwirbel und Querfortsätze der </w:t>
      </w:r>
      <w:r w:rsidR="00763BAD" w:rsidRPr="008B7ED7">
        <w:rPr>
          <w:rFonts w:ascii="Verdana" w:hAnsi="Verdana"/>
          <w:sz w:val="20"/>
          <w:szCs w:val="20"/>
        </w:rPr>
        <w:t>Brust- und kaudalen Halswirbel</w:t>
      </w:r>
      <w:r w:rsidR="002E626F" w:rsidRPr="008B7ED7">
        <w:rPr>
          <w:rFonts w:ascii="Verdana" w:hAnsi="Verdana"/>
          <w:sz w:val="20"/>
          <w:szCs w:val="20"/>
        </w:rPr>
        <w:br/>
      </w:r>
      <w:r w:rsidR="002E626F" w:rsidRPr="00293FEC">
        <w:rPr>
          <w:rFonts w:ascii="Verdana" w:hAnsi="Verdana"/>
          <w:sz w:val="20"/>
          <w:szCs w:val="20"/>
          <w:u w:val="single"/>
        </w:rPr>
        <w:t>A</w:t>
      </w:r>
      <w:r w:rsidR="002E626F" w:rsidRPr="008B7ED7">
        <w:rPr>
          <w:rFonts w:ascii="Verdana" w:hAnsi="Verdana"/>
          <w:sz w:val="20"/>
          <w:szCs w:val="20"/>
        </w:rPr>
        <w:t>: Dornfor</w:t>
      </w:r>
      <w:r w:rsidR="00287B32" w:rsidRPr="008B7ED7">
        <w:rPr>
          <w:rFonts w:ascii="Verdana" w:hAnsi="Verdana"/>
          <w:sz w:val="20"/>
          <w:szCs w:val="20"/>
        </w:rPr>
        <w:t>tsätze, 2-4 Wirbel überspringend</w:t>
      </w:r>
      <w:r w:rsidR="00287B32" w:rsidRPr="008B7ED7">
        <w:rPr>
          <w:rFonts w:ascii="Verdana" w:hAnsi="Verdana"/>
          <w:sz w:val="20"/>
          <w:szCs w:val="20"/>
        </w:rPr>
        <w:br/>
      </w:r>
      <w:r w:rsidR="00287B32" w:rsidRPr="00293FEC">
        <w:rPr>
          <w:rFonts w:ascii="Verdana" w:hAnsi="Verdana"/>
          <w:sz w:val="20"/>
          <w:szCs w:val="20"/>
          <w:u w:val="single"/>
        </w:rPr>
        <w:t>F</w:t>
      </w:r>
      <w:r w:rsidR="00287B32" w:rsidRPr="008B7ED7">
        <w:rPr>
          <w:rFonts w:ascii="Verdana" w:hAnsi="Verdana"/>
          <w:sz w:val="20"/>
          <w:szCs w:val="20"/>
        </w:rPr>
        <w:t>: Rotation (einseitig), Extension (beidseitig)</w:t>
      </w:r>
    </w:p>
    <w:p w:rsidR="00737CB7" w:rsidRDefault="00441B5A" w:rsidP="00737CB7">
      <w:pPr>
        <w:spacing w:line="360" w:lineRule="auto"/>
        <w:rPr>
          <w:rFonts w:ascii="Verdana" w:hAnsi="Verdana"/>
          <w:sz w:val="20"/>
          <w:szCs w:val="20"/>
        </w:rPr>
      </w:pPr>
      <w:r>
        <w:rPr>
          <w:noProof/>
        </w:rPr>
        <w:pict>
          <v:shape id="_x0000_s1036" type="#_x0000_t75" style="position:absolute;margin-left:422.5pt;margin-top:85.05pt;width:84.9pt;height:148.1pt;z-index:251676672" wrapcoords="-165 0 -165 21506 21600 21506 21600 0 -165 0">
            <v:imagedata r:id="rId20" o:title=""/>
            <w10:wrap type="tight"/>
          </v:shape>
          <o:OLEObject Type="Embed" ProgID="CorelPHOTOPAINT.Image.13" ShapeID="_x0000_s1036" DrawAspect="Content" ObjectID="_1286049019" r:id="rId21"/>
        </w:pict>
      </w:r>
      <w:r w:rsidR="00DF5848" w:rsidRPr="00DF5848">
        <w:rPr>
          <w:rFonts w:ascii="Verdana" w:hAnsi="Verdana"/>
          <w:b/>
          <w:sz w:val="20"/>
          <w:szCs w:val="20"/>
        </w:rPr>
        <w:t>Mm. Semispinales thoracis und cervicis</w:t>
      </w:r>
      <w:r w:rsidR="00DF5848">
        <w:rPr>
          <w:rFonts w:ascii="Verdana" w:hAnsi="Verdana"/>
          <w:sz w:val="20"/>
          <w:szCs w:val="20"/>
        </w:rPr>
        <w:br/>
      </w:r>
      <w:r w:rsidR="00737CB7">
        <w:rPr>
          <w:rFonts w:ascii="Verdana" w:hAnsi="Verdana"/>
          <w:sz w:val="20"/>
          <w:szCs w:val="20"/>
          <w:u w:val="single"/>
        </w:rPr>
        <w:br/>
      </w:r>
      <w:r w:rsidR="00DF5848">
        <w:rPr>
          <w:rFonts w:ascii="Verdana" w:hAnsi="Verdana"/>
          <w:sz w:val="20"/>
          <w:szCs w:val="20"/>
          <w:u w:val="single"/>
        </w:rPr>
        <w:t>U</w:t>
      </w:r>
      <w:r w:rsidR="00DF5848">
        <w:rPr>
          <w:rFonts w:ascii="Verdana" w:hAnsi="Verdana"/>
          <w:sz w:val="20"/>
          <w:szCs w:val="20"/>
        </w:rPr>
        <w:t>: Querfortsätze der Brustwirbel</w:t>
      </w:r>
      <w:r w:rsidR="00DF5848">
        <w:rPr>
          <w:rFonts w:ascii="Verdana" w:hAnsi="Verdana"/>
          <w:sz w:val="20"/>
          <w:szCs w:val="20"/>
        </w:rPr>
        <w:br/>
      </w:r>
      <w:r w:rsidR="00737CB7">
        <w:rPr>
          <w:rFonts w:ascii="Verdana" w:hAnsi="Verdana"/>
          <w:sz w:val="20"/>
          <w:szCs w:val="20"/>
          <w:u w:val="single"/>
        </w:rPr>
        <w:br/>
      </w:r>
      <w:r w:rsidR="00DF5848" w:rsidRPr="00DF5848">
        <w:rPr>
          <w:rFonts w:ascii="Verdana" w:hAnsi="Verdana"/>
          <w:sz w:val="20"/>
          <w:szCs w:val="20"/>
          <w:u w:val="single"/>
        </w:rPr>
        <w:t>A</w:t>
      </w:r>
      <w:r w:rsidR="00DF5848">
        <w:rPr>
          <w:rFonts w:ascii="Verdana" w:hAnsi="Verdana"/>
          <w:sz w:val="20"/>
          <w:szCs w:val="20"/>
        </w:rPr>
        <w:t>: Dornfortstätze der Brust- und Halswirbel, 5-7 Wirbel überspringend.</w:t>
      </w:r>
      <w:r w:rsidR="00DF5848">
        <w:rPr>
          <w:rFonts w:ascii="Verdana" w:hAnsi="Verdana"/>
          <w:sz w:val="20"/>
          <w:szCs w:val="20"/>
        </w:rPr>
        <w:br/>
      </w:r>
      <w:r w:rsidR="004A6A76">
        <w:rPr>
          <w:rFonts w:ascii="Verdana" w:hAnsi="Verdana"/>
          <w:sz w:val="20"/>
          <w:szCs w:val="20"/>
          <w:u w:val="single"/>
        </w:rPr>
        <w:br/>
      </w:r>
      <w:r w:rsidR="00DF5848" w:rsidRPr="00DF5848">
        <w:rPr>
          <w:rFonts w:ascii="Verdana" w:hAnsi="Verdana"/>
          <w:sz w:val="20"/>
          <w:szCs w:val="20"/>
          <w:u w:val="single"/>
        </w:rPr>
        <w:t>F</w:t>
      </w:r>
      <w:r w:rsidR="00DF5848">
        <w:rPr>
          <w:rFonts w:ascii="Verdana" w:hAnsi="Verdana"/>
          <w:sz w:val="20"/>
          <w:szCs w:val="20"/>
        </w:rPr>
        <w:t>: Extension (beidseitig), Lateralflexion (einseitig</w:t>
      </w:r>
      <w:r w:rsidR="00737CB7">
        <w:rPr>
          <w:rFonts w:ascii="Verdana" w:hAnsi="Verdana"/>
          <w:sz w:val="20"/>
          <w:szCs w:val="20"/>
        </w:rPr>
        <w:t>)</w:t>
      </w:r>
    </w:p>
    <w:p w:rsidR="00737CB7" w:rsidRPr="00384505" w:rsidRDefault="004B78FB" w:rsidP="00737CB7">
      <w:pPr>
        <w:spacing w:line="360" w:lineRule="auto"/>
        <w:rPr>
          <w:rFonts w:ascii="Verdana" w:hAnsi="Verdana"/>
          <w:sz w:val="20"/>
          <w:szCs w:val="20"/>
        </w:rPr>
      </w:pPr>
      <w:r w:rsidRPr="00384505">
        <w:rPr>
          <w:noProof/>
          <w:sz w:val="20"/>
          <w:szCs w:val="20"/>
        </w:rPr>
        <w:pict>
          <v:shape id="_x0000_s1037" type="#_x0000_t75" style="position:absolute;margin-left:361.15pt;margin-top:68.05pt;width:46.2pt;height:151.3pt;z-index:251678720" wrapcoords="-198 0 -198 21539 21600 21539 21600 0 -198 0">
            <v:imagedata r:id="rId22" o:title=""/>
            <w10:wrap type="tight"/>
          </v:shape>
          <o:OLEObject Type="Embed" ProgID="CorelPHOTOPAINT.Image.13" ShapeID="_x0000_s1037" DrawAspect="Content" ObjectID="_1286049020" r:id="rId23"/>
        </w:pict>
      </w:r>
      <w:r w:rsidR="00737CB7" w:rsidRPr="00737CB7">
        <w:rPr>
          <w:rFonts w:ascii="Verdana" w:hAnsi="Verdana"/>
          <w:b/>
          <w:sz w:val="20"/>
          <w:szCs w:val="20"/>
        </w:rPr>
        <w:t>M. semispinalis capitis</w:t>
      </w:r>
      <w:r w:rsidR="00737CB7">
        <w:rPr>
          <w:rFonts w:ascii="Verdana" w:hAnsi="Verdana"/>
          <w:sz w:val="20"/>
          <w:szCs w:val="20"/>
        </w:rPr>
        <w:br/>
      </w:r>
      <w:r w:rsidR="00120290">
        <w:rPr>
          <w:rFonts w:ascii="Verdana" w:hAnsi="Verdana"/>
          <w:sz w:val="20"/>
          <w:szCs w:val="20"/>
          <w:u w:val="single"/>
        </w:rPr>
        <w:br/>
      </w:r>
      <w:r w:rsidR="00737CB7" w:rsidRPr="00737CB7">
        <w:rPr>
          <w:rFonts w:ascii="Verdana" w:hAnsi="Verdana"/>
          <w:sz w:val="20"/>
          <w:szCs w:val="20"/>
          <w:u w:val="single"/>
        </w:rPr>
        <w:t>U</w:t>
      </w:r>
      <w:r w:rsidR="00737CB7">
        <w:rPr>
          <w:rFonts w:ascii="Verdana" w:hAnsi="Verdana"/>
          <w:sz w:val="20"/>
          <w:szCs w:val="20"/>
        </w:rPr>
        <w:t>: Querfortsätze der unteren Hals- und oberen Brustwirbelsäule (C3-Th6)</w:t>
      </w:r>
      <w:r w:rsidR="00737CB7">
        <w:rPr>
          <w:rFonts w:ascii="Verdana" w:hAnsi="Verdana"/>
          <w:sz w:val="20"/>
          <w:szCs w:val="20"/>
        </w:rPr>
        <w:br/>
      </w:r>
      <w:r w:rsidR="00737CB7" w:rsidRPr="00737CB7">
        <w:rPr>
          <w:rFonts w:ascii="Verdana" w:hAnsi="Verdana"/>
          <w:sz w:val="20"/>
          <w:szCs w:val="20"/>
          <w:u w:val="single"/>
        </w:rPr>
        <w:t>A</w:t>
      </w:r>
      <w:r w:rsidR="00737CB7">
        <w:rPr>
          <w:rFonts w:ascii="Verdana" w:hAnsi="Verdana"/>
          <w:sz w:val="20"/>
          <w:szCs w:val="20"/>
        </w:rPr>
        <w:t>: Os occipitale (zwischen Linea nuchae superior und Linea nuchae inferior)</w:t>
      </w:r>
      <w:r w:rsidR="00737CB7">
        <w:rPr>
          <w:rFonts w:ascii="Verdana" w:hAnsi="Verdana"/>
          <w:sz w:val="20"/>
          <w:szCs w:val="20"/>
        </w:rPr>
        <w:br/>
      </w:r>
      <w:r w:rsidR="00737CB7" w:rsidRPr="00384505">
        <w:rPr>
          <w:rFonts w:ascii="Verdana" w:hAnsi="Verdana"/>
          <w:sz w:val="20"/>
          <w:szCs w:val="20"/>
          <w:u w:val="single"/>
        </w:rPr>
        <w:t>F</w:t>
      </w:r>
      <w:r w:rsidR="00737CB7" w:rsidRPr="00384505">
        <w:rPr>
          <w:rFonts w:ascii="Verdana" w:hAnsi="Verdana"/>
          <w:sz w:val="20"/>
          <w:szCs w:val="20"/>
        </w:rPr>
        <w:t>: Extension</w:t>
      </w:r>
    </w:p>
    <w:p w:rsidR="0034641C" w:rsidRPr="00384505" w:rsidRDefault="0034641C" w:rsidP="00737CB7">
      <w:pPr>
        <w:spacing w:line="360" w:lineRule="auto"/>
        <w:rPr>
          <w:rFonts w:ascii="Verdana" w:hAnsi="Verdana"/>
          <w:sz w:val="20"/>
          <w:szCs w:val="20"/>
        </w:rPr>
      </w:pPr>
      <w:r w:rsidRPr="00384505">
        <w:rPr>
          <w:rFonts w:ascii="Verdana" w:hAnsi="Verdana"/>
          <w:b/>
          <w:sz w:val="20"/>
          <w:szCs w:val="20"/>
        </w:rPr>
        <w:t>Mm. Spinales thoracis, cervicis und capitis</w:t>
      </w:r>
      <w:r w:rsidRPr="00384505">
        <w:rPr>
          <w:rFonts w:ascii="Verdana" w:hAnsi="Verdana"/>
          <w:b/>
          <w:sz w:val="20"/>
          <w:szCs w:val="20"/>
        </w:rPr>
        <w:br/>
      </w:r>
      <w:r w:rsidRPr="00384505">
        <w:rPr>
          <w:rFonts w:ascii="Verdana" w:hAnsi="Verdana"/>
          <w:sz w:val="20"/>
          <w:szCs w:val="20"/>
          <w:u w:val="single"/>
        </w:rPr>
        <w:t>U</w:t>
      </w:r>
      <w:r w:rsidRPr="00384505">
        <w:rPr>
          <w:rFonts w:ascii="Verdana" w:hAnsi="Verdana"/>
          <w:sz w:val="20"/>
          <w:szCs w:val="20"/>
        </w:rPr>
        <w:t>: Dornfortsätze</w:t>
      </w:r>
      <w:r w:rsidRPr="00384505">
        <w:rPr>
          <w:rFonts w:ascii="Verdana" w:hAnsi="Verdana"/>
          <w:sz w:val="20"/>
          <w:szCs w:val="20"/>
        </w:rPr>
        <w:br/>
      </w:r>
      <w:r w:rsidRPr="00384505">
        <w:rPr>
          <w:rFonts w:ascii="Verdana" w:hAnsi="Verdana"/>
          <w:sz w:val="20"/>
          <w:szCs w:val="20"/>
          <w:u w:val="single"/>
        </w:rPr>
        <w:t>A</w:t>
      </w:r>
      <w:r w:rsidRPr="00384505">
        <w:rPr>
          <w:rFonts w:ascii="Verdana" w:hAnsi="Verdana"/>
          <w:sz w:val="20"/>
          <w:szCs w:val="20"/>
        </w:rPr>
        <w:t>: Dornfortsätze, 2-6 Wirbel überspringend sowie Os occipitale</w:t>
      </w:r>
      <w:r w:rsidRPr="00384505">
        <w:rPr>
          <w:rFonts w:ascii="Verdana" w:hAnsi="Verdana"/>
          <w:sz w:val="20"/>
          <w:szCs w:val="20"/>
        </w:rPr>
        <w:br/>
        <w:t>(zwischen Linea nuchae superior und linea nuchae inferior)</w:t>
      </w:r>
      <w:r w:rsidR="00384505">
        <w:rPr>
          <w:rFonts w:ascii="Verdana" w:hAnsi="Verdana"/>
          <w:sz w:val="20"/>
          <w:szCs w:val="20"/>
          <w:u w:val="single"/>
        </w:rPr>
        <w:br/>
      </w:r>
      <w:r w:rsidR="00293A21">
        <w:rPr>
          <w:rFonts w:ascii="Verdana" w:hAnsi="Verdana"/>
          <w:sz w:val="20"/>
          <w:szCs w:val="20"/>
          <w:u w:val="single"/>
        </w:rPr>
        <w:br/>
      </w:r>
      <w:r w:rsidRPr="00384505">
        <w:rPr>
          <w:rFonts w:ascii="Verdana" w:hAnsi="Verdana"/>
          <w:sz w:val="20"/>
          <w:szCs w:val="20"/>
          <w:u w:val="single"/>
        </w:rPr>
        <w:t>F</w:t>
      </w:r>
      <w:r w:rsidRPr="00384505">
        <w:rPr>
          <w:rFonts w:ascii="Verdana" w:hAnsi="Verdana"/>
          <w:sz w:val="20"/>
          <w:szCs w:val="20"/>
        </w:rPr>
        <w:t>: Extension</w:t>
      </w:r>
      <w:r w:rsidR="00120290" w:rsidRPr="00384505">
        <w:rPr>
          <w:sz w:val="20"/>
          <w:szCs w:val="20"/>
        </w:rPr>
        <w:t xml:space="preserve"> </w:t>
      </w:r>
    </w:p>
    <w:sectPr w:rsidR="0034641C" w:rsidRPr="00384505" w:rsidSect="00610C47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2B2F5B"/>
    <w:rsid w:val="000014F7"/>
    <w:rsid w:val="0005348D"/>
    <w:rsid w:val="00067E20"/>
    <w:rsid w:val="001011CA"/>
    <w:rsid w:val="00111BEB"/>
    <w:rsid w:val="00114100"/>
    <w:rsid w:val="00120290"/>
    <w:rsid w:val="00141FD4"/>
    <w:rsid w:val="002060B9"/>
    <w:rsid w:val="00222EA5"/>
    <w:rsid w:val="0022688F"/>
    <w:rsid w:val="00247002"/>
    <w:rsid w:val="00286D04"/>
    <w:rsid w:val="00287B32"/>
    <w:rsid w:val="0029029C"/>
    <w:rsid w:val="00293A21"/>
    <w:rsid w:val="00293FEC"/>
    <w:rsid w:val="002B2F5B"/>
    <w:rsid w:val="002E626F"/>
    <w:rsid w:val="00301B83"/>
    <w:rsid w:val="00316C31"/>
    <w:rsid w:val="00336255"/>
    <w:rsid w:val="00336D50"/>
    <w:rsid w:val="0034641C"/>
    <w:rsid w:val="00355AD4"/>
    <w:rsid w:val="00360B77"/>
    <w:rsid w:val="00382984"/>
    <w:rsid w:val="00384505"/>
    <w:rsid w:val="003C4FD7"/>
    <w:rsid w:val="003E0C9E"/>
    <w:rsid w:val="003E322B"/>
    <w:rsid w:val="00404282"/>
    <w:rsid w:val="00412453"/>
    <w:rsid w:val="00426E0A"/>
    <w:rsid w:val="00436692"/>
    <w:rsid w:val="00441B5A"/>
    <w:rsid w:val="004A0ABA"/>
    <w:rsid w:val="004A6A76"/>
    <w:rsid w:val="004B78FB"/>
    <w:rsid w:val="004E2A61"/>
    <w:rsid w:val="005A630E"/>
    <w:rsid w:val="005D4DA9"/>
    <w:rsid w:val="005F2D58"/>
    <w:rsid w:val="00610C47"/>
    <w:rsid w:val="00621662"/>
    <w:rsid w:val="00632DBA"/>
    <w:rsid w:val="00677C2C"/>
    <w:rsid w:val="00697A89"/>
    <w:rsid w:val="006F69AF"/>
    <w:rsid w:val="00737CB7"/>
    <w:rsid w:val="00763BAD"/>
    <w:rsid w:val="00776572"/>
    <w:rsid w:val="007879CF"/>
    <w:rsid w:val="00793B72"/>
    <w:rsid w:val="00796F81"/>
    <w:rsid w:val="007A1200"/>
    <w:rsid w:val="007A2934"/>
    <w:rsid w:val="007F407D"/>
    <w:rsid w:val="00800743"/>
    <w:rsid w:val="00835169"/>
    <w:rsid w:val="0085040D"/>
    <w:rsid w:val="00857F80"/>
    <w:rsid w:val="008B7ED7"/>
    <w:rsid w:val="008C2F60"/>
    <w:rsid w:val="008E1C19"/>
    <w:rsid w:val="00911D52"/>
    <w:rsid w:val="00941F5D"/>
    <w:rsid w:val="009B25F5"/>
    <w:rsid w:val="009D53DB"/>
    <w:rsid w:val="00A438D9"/>
    <w:rsid w:val="00A94A64"/>
    <w:rsid w:val="00AB1B66"/>
    <w:rsid w:val="00AC497C"/>
    <w:rsid w:val="00B20036"/>
    <w:rsid w:val="00B71721"/>
    <w:rsid w:val="00B776AE"/>
    <w:rsid w:val="00B96EDF"/>
    <w:rsid w:val="00BC4BA9"/>
    <w:rsid w:val="00C137D9"/>
    <w:rsid w:val="00CB0C9F"/>
    <w:rsid w:val="00CB12EF"/>
    <w:rsid w:val="00CC707D"/>
    <w:rsid w:val="00CD7643"/>
    <w:rsid w:val="00DA42A1"/>
    <w:rsid w:val="00DA7EEE"/>
    <w:rsid w:val="00DF5848"/>
    <w:rsid w:val="00E03840"/>
    <w:rsid w:val="00E07DB7"/>
    <w:rsid w:val="00EB17DF"/>
    <w:rsid w:val="00EC5AF9"/>
    <w:rsid w:val="00FB2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2D58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37CB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van Limburg Stirum</dc:creator>
  <cp:lastModifiedBy>Dominique van Limburg Stirum</cp:lastModifiedBy>
  <cp:revision>88</cp:revision>
  <dcterms:created xsi:type="dcterms:W3CDTF">2008-10-20T16:24:00Z</dcterms:created>
  <dcterms:modified xsi:type="dcterms:W3CDTF">2008-10-20T20:57:00Z</dcterms:modified>
</cp:coreProperties>
</file>